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LOGO Auswahl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  <w:t xml:space="preserve">Das </w:t>
      </w:r>
      <w:r>
        <w:rPr>
          <w:u w:val="single"/>
        </w:rPr>
        <w:t>offizielle Bandlogo</w:t>
      </w:r>
      <w:r>
        <w:rPr/>
        <w:t xml:space="preserve"> befindet sich in der Datei „logo_</w:t>
      </w:r>
      <w:r>
        <w:rPr>
          <w:b/>
          <w:bCs/>
        </w:rPr>
        <w:t>neon</w:t>
      </w:r>
      <w:r>
        <w:rPr/>
        <w:t xml:space="preserve">_….png“ und ist </w:t>
      </w:r>
      <w:r>
        <w:rPr>
          <w:u w:val="single"/>
        </w:rPr>
        <w:t>nach Möglichkeit immer</w:t>
      </w:r>
      <w:r>
        <w:rPr/>
        <w:t xml:space="preserve"> zu verwenden.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Für platzlimitierte Designs (z.B. bei Festivals mit großen Line-up) kann das platzsparende Bandlogo in der Datei „logo_</w:t>
      </w:r>
      <w:r>
        <w:rPr>
          <w:b/>
          <w:bCs/>
        </w:rPr>
        <w:t>metal</w:t>
      </w:r>
      <w:r>
        <w:rPr/>
        <w:t>_….png“ verwendet werden.</w:t>
      </w:r>
    </w:p>
    <w:p>
      <w:pPr>
        <w:pStyle w:val="Normal"/>
        <w:jc w:val="center"/>
        <w:rPr>
          <w:sz w:val="28"/>
          <w:szCs w:val="28"/>
          <w:u w:val="single"/>
        </w:rPr>
      </w:pPr>
      <w:r>
        <w:rPr/>
      </w:r>
    </w:p>
    <w:p>
      <w:pPr>
        <w:pStyle w:val="Normal"/>
        <w:jc w:val="center"/>
        <w:rPr>
          <w:sz w:val="28"/>
          <w:szCs w:val="28"/>
          <w:u w:val="single"/>
        </w:rPr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  <w:u w:val="single"/>
        </w:rPr>
        <w:t>Farbraum</w:t>
      </w:r>
    </w:p>
    <w:p>
      <w:pPr>
        <w:pStyle w:val="Normal"/>
        <w:jc w:val="center"/>
        <w:rPr>
          <w:rFonts w:ascii="Liberation Serif" w:hAnsi="Liberation Serif" w:eastAsia="Noto Sans CJK SC Regular" w:cs="FreeSans"/>
          <w:color w:val="00000A"/>
          <w:sz w:val="24"/>
          <w:szCs w:val="24"/>
          <w:u w:val="none"/>
          <w:lang w:val="de-DE" w:eastAsia="zh-CN" w:bidi="hi-IN"/>
        </w:rPr>
      </w:pPr>
      <w:r>
        <w:rPr>
          <w:rFonts w:eastAsia="Noto Sans CJK SC Regular" w:cs="FreeSans"/>
          <w:color w:val="00000A"/>
          <w:sz w:val="24"/>
          <w:szCs w:val="24"/>
          <w:u w:val="none"/>
          <w:lang w:val="de-DE" w:eastAsia="zh-CN" w:bidi="hi-IN"/>
        </w:rPr>
      </w:r>
    </w:p>
    <w:p>
      <w:pPr>
        <w:pStyle w:val="Normal"/>
        <w:jc w:val="both"/>
        <w:rPr>
          <w:rFonts w:ascii="Liberation Serif" w:hAnsi="Liberation Serif" w:eastAsia="Noto Sans CJK SC Regular" w:cs="FreeSans"/>
          <w:color w:val="00000A"/>
          <w:sz w:val="24"/>
          <w:szCs w:val="24"/>
          <w:u w:val="none"/>
          <w:lang w:val="de-DE" w:eastAsia="zh-CN" w:bidi="hi-IN"/>
        </w:rPr>
      </w:pPr>
      <w:r>
        <w:rPr>
          <w:rFonts w:eastAsia="Noto Sans CJK SC Regular" w:cs="FreeSans"/>
          <w:color w:val="00000A"/>
          <w:sz w:val="24"/>
          <w:szCs w:val="24"/>
          <w:u w:val="none"/>
          <w:lang w:val="de-DE" w:eastAsia="zh-CN" w:bidi="hi-IN"/>
        </w:rPr>
        <w:t xml:space="preserve">Für die richtige Wiedergabe des pinken Farbtons im Bandlogo sollte der eingebundene Farbraum </w:t>
      </w:r>
      <w:r>
        <w:rPr>
          <w:rFonts w:eastAsia="Noto Sans CJK SC Regular" w:cs="FreeSans"/>
          <w:b/>
          <w:bCs/>
          <w:color w:val="00000A"/>
          <w:sz w:val="24"/>
          <w:szCs w:val="24"/>
          <w:u w:val="none"/>
          <w:lang w:val="de-DE" w:eastAsia="zh-CN" w:bidi="hi-IN"/>
        </w:rPr>
        <w:t>sRGB-IEC</w:t>
      </w:r>
      <w:r>
        <w:rPr>
          <w:rFonts w:eastAsia="Noto Sans CJK SC Regular" w:cs="FreeSans"/>
          <w:color w:val="00000A"/>
          <w:sz w:val="24"/>
          <w:szCs w:val="24"/>
          <w:u w:val="none"/>
          <w:lang w:val="de-DE" w:eastAsia="zh-CN" w:bidi="hi-IN"/>
        </w:rPr>
        <w:t xml:space="preserve"> beibehalten werden.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FreeSans"/>
      <w:color w:val="00000A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LibreOffice/5.1.6.2$Linux_X86_64 LibreOffice_project/10m0$Build-2</Application>
  <Pages>1</Pages>
  <Words>54</Words>
  <Characters>354</Characters>
  <CharactersWithSpaces>404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2019-05-08T10:15:00Z</dcterms:created>
  <dc:creator/>
  <dc:description/>
  <dc:language>de-DE</dc:language>
  <cp:lastModifiedBy/>
  <dcterms:modified xsi:type="dcterms:W3CDTF">2019-05-08T10:35:06Z</dcterms:modified>
  <cp:revision>3</cp:revision>
  <dc:subject/>
  <dc:title/>
</cp:coreProperties>
</file>